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12D35" w14:textId="77777777" w:rsidR="0034793B" w:rsidRPr="0034793B" w:rsidRDefault="0034793B" w:rsidP="0034793B">
      <w:pPr>
        <w:spacing w:line="360" w:lineRule="auto"/>
        <w:jc w:val="center"/>
        <w:rPr>
          <w:rFonts w:ascii="Arial" w:hAnsi="Arial" w:cs="Arial"/>
          <w:b/>
          <w:bCs/>
        </w:rPr>
      </w:pPr>
      <w:r w:rsidRPr="0034793B">
        <w:rPr>
          <w:rFonts w:ascii="Arial" w:hAnsi="Arial" w:cs="Arial"/>
          <w:b/>
          <w:bCs/>
        </w:rPr>
        <w:t>OPT-IN PARA INTEGRAÇÃO DE DADOS</w:t>
      </w:r>
    </w:p>
    <w:p w14:paraId="3300164F" w14:textId="77777777" w:rsidR="0034793B" w:rsidRPr="0034793B" w:rsidRDefault="0034793B" w:rsidP="0034793B">
      <w:pPr>
        <w:spacing w:line="360" w:lineRule="auto"/>
        <w:jc w:val="both"/>
        <w:rPr>
          <w:rFonts w:ascii="Arial" w:hAnsi="Arial" w:cs="Arial"/>
        </w:rPr>
      </w:pPr>
      <w:r w:rsidRPr="0034793B">
        <w:rPr>
          <w:rFonts w:ascii="Arial" w:hAnsi="Arial" w:cs="Arial"/>
        </w:rPr>
        <w:t xml:space="preserve">Ao prosseguir, você </w:t>
      </w:r>
      <w:r w:rsidRPr="0034793B">
        <w:rPr>
          <w:rFonts w:ascii="Arial" w:hAnsi="Arial" w:cs="Arial"/>
          <w:b/>
          <w:bCs/>
        </w:rPr>
        <w:t>AUTORIZA EXPRESSAMENTE</w:t>
      </w:r>
      <w:r w:rsidRPr="0034793B">
        <w:rPr>
          <w:rFonts w:ascii="Arial" w:hAnsi="Arial" w:cs="Arial"/>
        </w:rPr>
        <w:t xml:space="preserve"> que a </w:t>
      </w:r>
      <w:r w:rsidRPr="0034793B">
        <w:rPr>
          <w:rFonts w:ascii="Arial" w:hAnsi="Arial" w:cs="Arial"/>
          <w:b/>
          <w:bCs/>
        </w:rPr>
        <w:t>ZETTI BRASIL S.A. (CNPJ 40.480.106/0001-54)</w:t>
      </w:r>
      <w:r w:rsidRPr="0034793B">
        <w:rPr>
          <w:rFonts w:ascii="Arial" w:hAnsi="Arial" w:cs="Arial"/>
        </w:rPr>
        <w:t xml:space="preserve"> disponibilize, por meio de </w:t>
      </w:r>
      <w:r w:rsidRPr="0034793B">
        <w:rPr>
          <w:rFonts w:ascii="Arial" w:hAnsi="Arial" w:cs="Arial"/>
          <w:b/>
          <w:bCs/>
        </w:rPr>
        <w:t>API</w:t>
      </w:r>
      <w:r w:rsidRPr="0034793B">
        <w:rPr>
          <w:rFonts w:ascii="Arial" w:hAnsi="Arial" w:cs="Arial"/>
        </w:rPr>
        <w:t xml:space="preserve">, os dados operacionais de sua farmácia, exclusivamente para integração com a </w:t>
      </w:r>
      <w:r w:rsidRPr="0034793B">
        <w:rPr>
          <w:rFonts w:ascii="Arial" w:hAnsi="Arial" w:cs="Arial"/>
          <w:b/>
          <w:bCs/>
        </w:rPr>
        <w:t>ÚNICO TECNOLOGIA LTDA.</w:t>
      </w:r>
      <w:r w:rsidRPr="0034793B">
        <w:rPr>
          <w:rFonts w:ascii="Arial" w:hAnsi="Arial" w:cs="Arial"/>
        </w:rPr>
        <w:t xml:space="preserve">, em conformidade com a </w:t>
      </w:r>
      <w:r w:rsidRPr="0034793B">
        <w:rPr>
          <w:rFonts w:ascii="Arial" w:hAnsi="Arial" w:cs="Arial"/>
          <w:b/>
          <w:bCs/>
        </w:rPr>
        <w:t>Lei Geral de Proteção de Dados (Lei nº 13.709/2018 – LGPD)</w:t>
      </w:r>
      <w:r w:rsidRPr="0034793B">
        <w:rPr>
          <w:rFonts w:ascii="Arial" w:hAnsi="Arial" w:cs="Arial"/>
        </w:rPr>
        <w:t>.</w:t>
      </w:r>
    </w:p>
    <w:p w14:paraId="25649630" w14:textId="77777777" w:rsidR="0034793B" w:rsidRPr="0034793B" w:rsidRDefault="0034793B" w:rsidP="0034793B">
      <w:pPr>
        <w:spacing w:line="360" w:lineRule="auto"/>
        <w:rPr>
          <w:rFonts w:ascii="Arial" w:hAnsi="Arial" w:cs="Arial"/>
          <w:b/>
          <w:bCs/>
        </w:rPr>
      </w:pPr>
      <w:r w:rsidRPr="0034793B">
        <w:rPr>
          <w:rFonts w:ascii="Arial" w:hAnsi="Arial" w:cs="Arial"/>
          <w:b/>
          <w:bCs/>
        </w:rPr>
        <w:t>Finalidade da Integração:</w:t>
      </w:r>
    </w:p>
    <w:p w14:paraId="1EE27FD7" w14:textId="77777777" w:rsidR="0034793B" w:rsidRPr="0034793B" w:rsidRDefault="0034793B" w:rsidP="0034793B">
      <w:pPr>
        <w:numPr>
          <w:ilvl w:val="0"/>
          <w:numId w:val="1"/>
        </w:numPr>
        <w:spacing w:line="360" w:lineRule="auto"/>
        <w:rPr>
          <w:rFonts w:ascii="Arial" w:hAnsi="Arial" w:cs="Arial"/>
        </w:rPr>
      </w:pPr>
      <w:r w:rsidRPr="0034793B">
        <w:rPr>
          <w:rFonts w:ascii="Arial" w:hAnsi="Arial" w:cs="Arial"/>
        </w:rPr>
        <w:t xml:space="preserve">Permitir a conexão dos dados do ERP Zetti com o </w:t>
      </w:r>
      <w:proofErr w:type="spellStart"/>
      <w:r w:rsidRPr="0034793B">
        <w:rPr>
          <w:rFonts w:ascii="Arial" w:hAnsi="Arial" w:cs="Arial"/>
        </w:rPr>
        <w:t>chatbot</w:t>
      </w:r>
      <w:proofErr w:type="spellEnd"/>
      <w:r w:rsidRPr="0034793B">
        <w:rPr>
          <w:rFonts w:ascii="Arial" w:hAnsi="Arial" w:cs="Arial"/>
        </w:rPr>
        <w:t xml:space="preserve"> da Único.</w:t>
      </w:r>
    </w:p>
    <w:p w14:paraId="724F0AC2" w14:textId="77777777" w:rsidR="0034793B" w:rsidRDefault="0034793B" w:rsidP="0034793B">
      <w:pPr>
        <w:numPr>
          <w:ilvl w:val="0"/>
          <w:numId w:val="1"/>
        </w:numPr>
        <w:spacing w:line="360" w:lineRule="auto"/>
        <w:rPr>
          <w:rFonts w:ascii="Arial" w:hAnsi="Arial" w:cs="Arial"/>
        </w:rPr>
      </w:pPr>
      <w:r w:rsidRPr="0034793B">
        <w:rPr>
          <w:rFonts w:ascii="Arial" w:hAnsi="Arial" w:cs="Arial"/>
        </w:rPr>
        <w:t>Garantir o correto funcionamento da integração e suporte técnico.</w:t>
      </w:r>
    </w:p>
    <w:p w14:paraId="4891F7F2" w14:textId="4CA78BB8" w:rsidR="00C252A8" w:rsidRPr="0034793B" w:rsidRDefault="00C252A8" w:rsidP="00C252A8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C252A8">
        <w:rPr>
          <w:rFonts w:ascii="Arial" w:hAnsi="Arial" w:cs="Arial"/>
        </w:rPr>
        <w:t xml:space="preserve">Autorizo, ainda, que a ZETTI BRASIL S.A. disponibilize minhas credenciais de acesso à ÚNICO TECNOLOGIA LTDA., exclusivamente para realização de </w:t>
      </w:r>
      <w:r w:rsidRPr="00C252A8">
        <w:rPr>
          <w:rFonts w:ascii="Arial" w:hAnsi="Arial" w:cs="Arial"/>
          <w:b/>
          <w:bCs/>
        </w:rPr>
        <w:t>consultas, integrações e envios automáticos de pedidos</w:t>
      </w:r>
      <w:r w:rsidRPr="00C252A8">
        <w:rPr>
          <w:rFonts w:ascii="Arial" w:hAnsi="Arial" w:cs="Arial"/>
        </w:rPr>
        <w:t>, nos termos da LGPD e das finalidades aqui descritas.</w:t>
      </w:r>
    </w:p>
    <w:p w14:paraId="5D5CA265" w14:textId="77777777" w:rsidR="0034793B" w:rsidRPr="0034793B" w:rsidRDefault="0034793B" w:rsidP="0034793B">
      <w:pPr>
        <w:spacing w:line="360" w:lineRule="auto"/>
        <w:rPr>
          <w:rFonts w:ascii="Arial" w:hAnsi="Arial" w:cs="Arial"/>
          <w:b/>
          <w:bCs/>
        </w:rPr>
      </w:pPr>
      <w:r w:rsidRPr="0034793B">
        <w:rPr>
          <w:rFonts w:ascii="Arial" w:hAnsi="Arial" w:cs="Arial"/>
          <w:b/>
          <w:bCs/>
        </w:rPr>
        <w:t>Segurança e Responsabilidades:</w:t>
      </w:r>
    </w:p>
    <w:p w14:paraId="45CEE883" w14:textId="77777777" w:rsidR="0034793B" w:rsidRPr="0034793B" w:rsidRDefault="0034793B" w:rsidP="0034793B">
      <w:pPr>
        <w:numPr>
          <w:ilvl w:val="0"/>
          <w:numId w:val="2"/>
        </w:numPr>
        <w:spacing w:line="360" w:lineRule="auto"/>
        <w:rPr>
          <w:rFonts w:ascii="Arial" w:hAnsi="Arial" w:cs="Arial"/>
        </w:rPr>
      </w:pPr>
      <w:r w:rsidRPr="0034793B">
        <w:rPr>
          <w:rFonts w:ascii="Arial" w:hAnsi="Arial" w:cs="Arial"/>
        </w:rPr>
        <w:t>A Zetti manterá sob sua responsabilidade a guarda e segurança das credenciais.</w:t>
      </w:r>
    </w:p>
    <w:p w14:paraId="2DBAD20B" w14:textId="77777777" w:rsidR="0034793B" w:rsidRPr="0034793B" w:rsidRDefault="0034793B" w:rsidP="0034793B">
      <w:pPr>
        <w:numPr>
          <w:ilvl w:val="0"/>
          <w:numId w:val="2"/>
        </w:numPr>
        <w:spacing w:line="360" w:lineRule="auto"/>
        <w:rPr>
          <w:rFonts w:ascii="Arial" w:hAnsi="Arial" w:cs="Arial"/>
        </w:rPr>
      </w:pPr>
      <w:r w:rsidRPr="0034793B">
        <w:rPr>
          <w:rFonts w:ascii="Arial" w:hAnsi="Arial" w:cs="Arial"/>
        </w:rPr>
        <w:t>A Único será responsável pelo correto tratamento dos dados integrados.</w:t>
      </w:r>
    </w:p>
    <w:p w14:paraId="7318AB69" w14:textId="77777777" w:rsidR="0034793B" w:rsidRPr="0034793B" w:rsidRDefault="0034793B" w:rsidP="0034793B">
      <w:pPr>
        <w:numPr>
          <w:ilvl w:val="0"/>
          <w:numId w:val="2"/>
        </w:numPr>
        <w:spacing w:line="360" w:lineRule="auto"/>
        <w:rPr>
          <w:rFonts w:ascii="Arial" w:hAnsi="Arial" w:cs="Arial"/>
        </w:rPr>
      </w:pPr>
      <w:r w:rsidRPr="0034793B">
        <w:rPr>
          <w:rFonts w:ascii="Arial" w:hAnsi="Arial" w:cs="Arial"/>
        </w:rPr>
        <w:t xml:space="preserve">Você poderá </w:t>
      </w:r>
      <w:r w:rsidRPr="0034793B">
        <w:rPr>
          <w:rFonts w:ascii="Arial" w:hAnsi="Arial" w:cs="Arial"/>
          <w:b/>
          <w:bCs/>
        </w:rPr>
        <w:t>revogar esta autorização a qualquer momento</w:t>
      </w:r>
      <w:r w:rsidRPr="0034793B">
        <w:rPr>
          <w:rFonts w:ascii="Arial" w:hAnsi="Arial" w:cs="Arial"/>
        </w:rPr>
        <w:t>, mediante solicitação formal ao suporte Zetti.</w:t>
      </w:r>
    </w:p>
    <w:p w14:paraId="1474DCEC" w14:textId="544CF2AD" w:rsidR="0034793B" w:rsidRPr="0034793B" w:rsidRDefault="0034793B" w:rsidP="0034793B">
      <w:pPr>
        <w:spacing w:line="360" w:lineRule="auto"/>
        <w:rPr>
          <w:rFonts w:ascii="Arial" w:hAnsi="Arial" w:cs="Arial"/>
        </w:rPr>
      </w:pPr>
      <w:r w:rsidRPr="0034793B">
        <w:rPr>
          <w:rFonts w:ascii="Segoe UI Emoji" w:hAnsi="Segoe UI Emoji" w:cs="Segoe UI Emoji"/>
        </w:rPr>
        <w:t>☑️</w:t>
      </w:r>
      <w:r w:rsidRPr="0034793B">
        <w:rPr>
          <w:rFonts w:ascii="Arial" w:hAnsi="Arial" w:cs="Arial"/>
        </w:rPr>
        <w:t xml:space="preserve"> </w:t>
      </w:r>
      <w:r w:rsidRPr="0034793B">
        <w:rPr>
          <w:rFonts w:ascii="Arial" w:hAnsi="Arial" w:cs="Arial"/>
          <w:b/>
          <w:bCs/>
        </w:rPr>
        <w:t>declaro que li e concordo com os termos acima e autorizo a integração dos meus dados.</w:t>
      </w:r>
    </w:p>
    <w:p w14:paraId="624C1449" w14:textId="77777777" w:rsidR="0034793B" w:rsidRPr="0034793B" w:rsidRDefault="0034793B" w:rsidP="0034793B">
      <w:pPr>
        <w:spacing w:line="360" w:lineRule="auto"/>
        <w:jc w:val="center"/>
        <w:rPr>
          <w:rFonts w:ascii="Arial" w:hAnsi="Arial" w:cs="Arial"/>
        </w:rPr>
      </w:pPr>
      <w:r w:rsidRPr="0034793B">
        <w:rPr>
          <w:rFonts w:ascii="Arial" w:hAnsi="Arial" w:cs="Arial"/>
          <w:b/>
          <w:bCs/>
        </w:rPr>
        <w:t>[Botão: AUTORIZO A INTEGRAÇÃO]</w:t>
      </w:r>
    </w:p>
    <w:p w14:paraId="0D0C49F1" w14:textId="77777777" w:rsidR="004F6215" w:rsidRDefault="004F6215"/>
    <w:sectPr w:rsidR="004F621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671DF"/>
    <w:multiLevelType w:val="multilevel"/>
    <w:tmpl w:val="97820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D726C22"/>
    <w:multiLevelType w:val="multilevel"/>
    <w:tmpl w:val="329A96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60897040">
    <w:abstractNumId w:val="1"/>
  </w:num>
  <w:num w:numId="2" w16cid:durableId="13862970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93B"/>
    <w:rsid w:val="00260B15"/>
    <w:rsid w:val="0034793B"/>
    <w:rsid w:val="003F1BC3"/>
    <w:rsid w:val="004F09D7"/>
    <w:rsid w:val="004F6215"/>
    <w:rsid w:val="00A76027"/>
    <w:rsid w:val="00C252A8"/>
    <w:rsid w:val="00EB2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79594"/>
  <w15:chartTrackingRefBased/>
  <w15:docId w15:val="{67B28916-91F1-49EF-BD48-CBAE5EC3C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79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79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79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79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79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79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79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79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79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79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79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79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793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793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79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79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79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79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79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79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79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79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79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79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79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793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79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793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793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180</Words>
  <Characters>975</Characters>
  <Application>Microsoft Office Word</Application>
  <DocSecurity>0</DocSecurity>
  <Lines>8</Lines>
  <Paragraphs>2</Paragraphs>
  <ScaleCrop>false</ScaleCrop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Gusttavo Maciel</dc:creator>
  <cp:keywords/>
  <dc:description/>
  <cp:lastModifiedBy>Gusttavo Maciel</cp:lastModifiedBy>
  <cp:revision>2</cp:revision>
  <dcterms:created xsi:type="dcterms:W3CDTF">2025-09-11T13:37:00Z</dcterms:created>
  <dcterms:modified xsi:type="dcterms:W3CDTF">2025-09-11T13:54:00Z</dcterms:modified>
</cp:coreProperties>
</file>